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FC9C" w14:textId="1E6C3677" w:rsidR="00FB51ED" w:rsidRPr="00122C6D" w:rsidRDefault="006C64BF" w:rsidP="00105A30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People Over Pipeline (</w:t>
      </w:r>
      <w:r w:rsidR="00BD0567" w:rsidRPr="00122C6D">
        <w:rPr>
          <w:rFonts w:ascii="Arial" w:hAnsi="Arial"/>
          <w:sz w:val="24"/>
          <w:szCs w:val="24"/>
        </w:rPr>
        <w:t>POP</w:t>
      </w:r>
      <w:r>
        <w:rPr>
          <w:rFonts w:ascii="Arial" w:hAnsi="Arial"/>
          <w:sz w:val="24"/>
          <w:szCs w:val="24"/>
        </w:rPr>
        <w:t>)</w:t>
      </w:r>
      <w:r w:rsidR="00BD0567" w:rsidRPr="00122C6D">
        <w:rPr>
          <w:rFonts w:ascii="Arial" w:hAnsi="Arial"/>
          <w:sz w:val="24"/>
          <w:szCs w:val="24"/>
        </w:rPr>
        <w:t xml:space="preserve"> Meeting</w:t>
      </w:r>
    </w:p>
    <w:p w14:paraId="2786D69F" w14:textId="615C4C9A" w:rsidR="00BD0567" w:rsidRPr="00122C6D" w:rsidRDefault="00BD0567" w:rsidP="00105A30">
      <w:pPr>
        <w:pStyle w:val="NoSpacing"/>
        <w:rPr>
          <w:rFonts w:ascii="Arial" w:hAnsi="Arial"/>
          <w:sz w:val="24"/>
          <w:szCs w:val="24"/>
        </w:rPr>
      </w:pPr>
      <w:r w:rsidRPr="00122C6D">
        <w:rPr>
          <w:rFonts w:ascii="Arial" w:hAnsi="Arial"/>
          <w:sz w:val="24"/>
          <w:szCs w:val="24"/>
        </w:rPr>
        <w:t xml:space="preserve">Monday Nov </w:t>
      </w:r>
      <w:r w:rsidR="00BB20DD">
        <w:rPr>
          <w:rFonts w:ascii="Arial" w:hAnsi="Arial"/>
          <w:sz w:val="24"/>
          <w:szCs w:val="24"/>
        </w:rPr>
        <w:t>21</w:t>
      </w:r>
      <w:r w:rsidRPr="00122C6D">
        <w:rPr>
          <w:rFonts w:ascii="Arial" w:hAnsi="Arial"/>
          <w:sz w:val="24"/>
          <w:szCs w:val="24"/>
        </w:rPr>
        <w:t>, 2016</w:t>
      </w:r>
    </w:p>
    <w:p w14:paraId="7AE4659A" w14:textId="77777777" w:rsidR="00BD0567" w:rsidRPr="00122C6D" w:rsidRDefault="00BD0567" w:rsidP="00105A30">
      <w:pPr>
        <w:pStyle w:val="NoSpacing"/>
        <w:rPr>
          <w:rFonts w:ascii="Arial" w:hAnsi="Arial"/>
          <w:sz w:val="24"/>
          <w:szCs w:val="24"/>
        </w:rPr>
      </w:pPr>
      <w:r w:rsidRPr="00122C6D">
        <w:rPr>
          <w:rFonts w:ascii="Arial" w:hAnsi="Arial"/>
          <w:sz w:val="24"/>
          <w:szCs w:val="24"/>
        </w:rPr>
        <w:t>7:00 PM</w:t>
      </w:r>
    </w:p>
    <w:p w14:paraId="271ACEF7" w14:textId="77777777" w:rsidR="00BD0567" w:rsidRDefault="00BD0567" w:rsidP="00105A30">
      <w:pPr>
        <w:pStyle w:val="NoSpacing"/>
        <w:rPr>
          <w:rFonts w:ascii="Arial" w:hAnsi="Arial"/>
          <w:sz w:val="24"/>
          <w:szCs w:val="24"/>
        </w:rPr>
      </w:pPr>
      <w:r w:rsidRPr="00122C6D">
        <w:rPr>
          <w:rFonts w:ascii="Arial" w:hAnsi="Arial"/>
          <w:sz w:val="24"/>
          <w:szCs w:val="24"/>
        </w:rPr>
        <w:t xml:space="preserve">Friends Meeting House Crosswicks </w:t>
      </w:r>
    </w:p>
    <w:p w14:paraId="10139E1D" w14:textId="77777777" w:rsidR="009F03A3" w:rsidRDefault="009F03A3" w:rsidP="00105A30">
      <w:pPr>
        <w:pStyle w:val="NoSpacing"/>
        <w:rPr>
          <w:rFonts w:ascii="Arial" w:hAnsi="Arial"/>
          <w:sz w:val="24"/>
          <w:szCs w:val="24"/>
        </w:rPr>
      </w:pPr>
    </w:p>
    <w:p w14:paraId="6A803875" w14:textId="77777777" w:rsidR="008D554C" w:rsidRPr="00695AD2" w:rsidRDefault="008D554C" w:rsidP="008D554C">
      <w:pPr>
        <w:pStyle w:val="NoSpacing"/>
        <w:rPr>
          <w:rFonts w:ascii="Arial" w:hAnsi="Arial"/>
          <w:b/>
          <w:sz w:val="24"/>
          <w:szCs w:val="24"/>
          <w:u w:val="single"/>
        </w:rPr>
      </w:pPr>
      <w:r w:rsidRPr="00695AD2">
        <w:rPr>
          <w:rFonts w:ascii="Arial" w:hAnsi="Arial"/>
          <w:b/>
          <w:sz w:val="24"/>
          <w:szCs w:val="24"/>
          <w:u w:val="single"/>
        </w:rPr>
        <w:t>Summary of events since last meeting</w:t>
      </w:r>
    </w:p>
    <w:p w14:paraId="17D9F852" w14:textId="77777777" w:rsidR="007976AA" w:rsidRDefault="007976AA" w:rsidP="00105A30">
      <w:pPr>
        <w:pStyle w:val="NoSpacing"/>
        <w:rPr>
          <w:rFonts w:ascii="Arial" w:hAnsi="Arial"/>
          <w:sz w:val="24"/>
          <w:szCs w:val="24"/>
        </w:rPr>
      </w:pPr>
    </w:p>
    <w:p w14:paraId="5D286B3C" w14:textId="04FDABBF" w:rsidR="007976AA" w:rsidRDefault="007976AA" w:rsidP="007976AA">
      <w:pPr>
        <w:pStyle w:val="NoSpacing"/>
        <w:rPr>
          <w:rFonts w:ascii="Arial" w:hAnsi="Arial"/>
          <w:sz w:val="24"/>
          <w:szCs w:val="24"/>
        </w:rPr>
      </w:pPr>
      <w:r w:rsidRPr="006C64BF">
        <w:rPr>
          <w:rFonts w:ascii="Arial" w:hAnsi="Arial"/>
          <w:b/>
          <w:sz w:val="24"/>
          <w:szCs w:val="24"/>
        </w:rPr>
        <w:t>Food and Water Watch is donating $500 to POP</w:t>
      </w:r>
      <w:r>
        <w:rPr>
          <w:rFonts w:ascii="Arial" w:hAnsi="Arial"/>
          <w:sz w:val="24"/>
          <w:szCs w:val="24"/>
        </w:rPr>
        <w:t>.</w:t>
      </w:r>
    </w:p>
    <w:p w14:paraId="73928017" w14:textId="77777777" w:rsidR="009F03A3" w:rsidRDefault="009F03A3" w:rsidP="00105A30">
      <w:pPr>
        <w:pStyle w:val="NoSpacing"/>
        <w:rPr>
          <w:rFonts w:ascii="Arial" w:hAnsi="Arial"/>
          <w:sz w:val="24"/>
          <w:szCs w:val="24"/>
        </w:rPr>
      </w:pPr>
    </w:p>
    <w:p w14:paraId="18CB353C" w14:textId="669BB469" w:rsidR="00BB20DD" w:rsidRDefault="00BB20DD" w:rsidP="00105A30">
      <w:pPr>
        <w:pStyle w:val="NoSpacing"/>
        <w:rPr>
          <w:rFonts w:ascii="Arial" w:hAnsi="Arial"/>
          <w:sz w:val="24"/>
          <w:szCs w:val="24"/>
        </w:rPr>
      </w:pPr>
      <w:r w:rsidRPr="006C64BF">
        <w:rPr>
          <w:rFonts w:ascii="Arial" w:hAnsi="Arial"/>
          <w:b/>
          <w:sz w:val="24"/>
          <w:szCs w:val="24"/>
        </w:rPr>
        <w:t>Sierra Club</w:t>
      </w:r>
      <w:r w:rsidR="009F03A3" w:rsidRPr="006C64BF">
        <w:rPr>
          <w:rFonts w:ascii="Arial" w:hAnsi="Arial"/>
          <w:b/>
          <w:sz w:val="24"/>
          <w:szCs w:val="24"/>
        </w:rPr>
        <w:t xml:space="preserve"> Appreciation day</w:t>
      </w:r>
      <w:r w:rsidR="006C64BF">
        <w:rPr>
          <w:rFonts w:ascii="Arial" w:hAnsi="Arial"/>
          <w:b/>
          <w:sz w:val="24"/>
          <w:szCs w:val="24"/>
        </w:rPr>
        <w:t>, Nov 20</w:t>
      </w:r>
      <w:r w:rsidR="006C64BF">
        <w:rPr>
          <w:rFonts w:ascii="Arial" w:hAnsi="Arial"/>
          <w:sz w:val="24"/>
          <w:szCs w:val="24"/>
        </w:rPr>
        <w:t xml:space="preserve">, </w:t>
      </w:r>
      <w:r w:rsidR="006C64BF" w:rsidRPr="006C64BF">
        <w:rPr>
          <w:rFonts w:ascii="Arial" w:hAnsi="Arial"/>
          <w:sz w:val="24"/>
          <w:szCs w:val="24"/>
        </w:rPr>
        <w:t xml:space="preserve">Ag and Martha attended </w:t>
      </w:r>
      <w:r w:rsidR="006C64BF">
        <w:rPr>
          <w:rFonts w:ascii="Arial" w:hAnsi="Arial"/>
          <w:sz w:val="24"/>
          <w:szCs w:val="24"/>
        </w:rPr>
        <w:t xml:space="preserve">and </w:t>
      </w:r>
      <w:r w:rsidR="009F03A3">
        <w:rPr>
          <w:rFonts w:ascii="Arial" w:hAnsi="Arial"/>
          <w:sz w:val="24"/>
          <w:szCs w:val="24"/>
        </w:rPr>
        <w:t>networked with Penn East</w:t>
      </w:r>
      <w:r w:rsidR="007976AA">
        <w:rPr>
          <w:rFonts w:ascii="Arial" w:hAnsi="Arial"/>
          <w:sz w:val="24"/>
          <w:szCs w:val="24"/>
        </w:rPr>
        <w:t xml:space="preserve"> activists</w:t>
      </w:r>
      <w:r w:rsidR="009F03A3">
        <w:rPr>
          <w:rFonts w:ascii="Arial" w:hAnsi="Arial"/>
          <w:sz w:val="24"/>
          <w:szCs w:val="24"/>
        </w:rPr>
        <w:t xml:space="preserve">, Environmental Activists and </w:t>
      </w:r>
      <w:r w:rsidR="00A360EE">
        <w:rPr>
          <w:rFonts w:ascii="Arial" w:hAnsi="Arial"/>
          <w:sz w:val="24"/>
          <w:szCs w:val="24"/>
        </w:rPr>
        <w:t>Sierra staff.</w:t>
      </w:r>
    </w:p>
    <w:p w14:paraId="2F10DCCD" w14:textId="04161BDE" w:rsidR="007976AA" w:rsidRDefault="009F03A3" w:rsidP="00105A30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Politicians were recognized and awarded for activism and</w:t>
      </w:r>
      <w:r w:rsidR="00A360EE">
        <w:rPr>
          <w:rFonts w:ascii="Arial" w:hAnsi="Arial"/>
          <w:sz w:val="24"/>
          <w:szCs w:val="24"/>
        </w:rPr>
        <w:t xml:space="preserve"> leadership against dirty unnecess</w:t>
      </w:r>
      <w:r>
        <w:rPr>
          <w:rFonts w:ascii="Arial" w:hAnsi="Arial"/>
          <w:sz w:val="24"/>
          <w:szCs w:val="24"/>
        </w:rPr>
        <w:t xml:space="preserve">ary fossil fuel industries. </w:t>
      </w:r>
      <w:r w:rsidR="007976AA">
        <w:rPr>
          <w:rFonts w:ascii="Arial" w:hAnsi="Arial"/>
          <w:sz w:val="24"/>
          <w:szCs w:val="24"/>
        </w:rPr>
        <w:t xml:space="preserve">Of note receiving awards were: </w:t>
      </w:r>
    </w:p>
    <w:p w14:paraId="065FE2A6" w14:textId="00D5F044" w:rsidR="007976AA" w:rsidRDefault="007976AA" w:rsidP="007976AA">
      <w:pPr>
        <w:pStyle w:val="NoSpacing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 w:rsidR="009F03A3">
        <w:rPr>
          <w:rFonts w:ascii="Arial" w:hAnsi="Arial"/>
          <w:sz w:val="24"/>
          <w:szCs w:val="24"/>
        </w:rPr>
        <w:t xml:space="preserve">ill </w:t>
      </w:r>
      <w:proofErr w:type="spellStart"/>
      <w:r w:rsidR="009F03A3">
        <w:rPr>
          <w:rFonts w:ascii="Arial" w:hAnsi="Arial"/>
          <w:sz w:val="24"/>
          <w:szCs w:val="24"/>
        </w:rPr>
        <w:t>Popko</w:t>
      </w:r>
      <w:proofErr w:type="spellEnd"/>
      <w:r w:rsidR="009F03A3">
        <w:rPr>
          <w:rFonts w:ascii="Arial" w:hAnsi="Arial"/>
          <w:sz w:val="24"/>
          <w:szCs w:val="24"/>
        </w:rPr>
        <w:t>, mayor of Bordent</w:t>
      </w:r>
      <w:r w:rsidR="00CD3527">
        <w:rPr>
          <w:rFonts w:ascii="Arial" w:hAnsi="Arial"/>
          <w:sz w:val="24"/>
          <w:szCs w:val="24"/>
        </w:rPr>
        <w:t xml:space="preserve">own </w:t>
      </w:r>
      <w:proofErr w:type="spellStart"/>
      <w:r w:rsidR="00CD3527">
        <w:rPr>
          <w:rFonts w:ascii="Arial" w:hAnsi="Arial"/>
          <w:sz w:val="24"/>
          <w:szCs w:val="24"/>
        </w:rPr>
        <w:t>Twp</w:t>
      </w:r>
      <w:proofErr w:type="spellEnd"/>
      <w:r w:rsidR="00CD3527">
        <w:rPr>
          <w:rFonts w:ascii="Arial" w:hAnsi="Arial"/>
          <w:sz w:val="24"/>
          <w:szCs w:val="24"/>
        </w:rPr>
        <w:t xml:space="preserve"> f</w:t>
      </w:r>
      <w:r w:rsidR="009F03A3">
        <w:rPr>
          <w:rFonts w:ascii="Arial" w:hAnsi="Arial"/>
          <w:sz w:val="24"/>
          <w:szCs w:val="24"/>
        </w:rPr>
        <w:t>or her opposition to SRL</w:t>
      </w:r>
      <w:r>
        <w:rPr>
          <w:rFonts w:ascii="Arial" w:hAnsi="Arial"/>
          <w:sz w:val="24"/>
          <w:szCs w:val="24"/>
        </w:rPr>
        <w:t xml:space="preserve"> and GSE</w:t>
      </w:r>
    </w:p>
    <w:p w14:paraId="66698BC1" w14:textId="02D5AF58" w:rsidR="00770E77" w:rsidRPr="00770E77" w:rsidRDefault="00770E77" w:rsidP="00770E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770E77">
        <w:rPr>
          <w:rFonts w:ascii="Georgia" w:eastAsia="Times New Roman" w:hAnsi="Georgia" w:cs="Times New Roman"/>
          <w:color w:val="0A0A0A"/>
          <w:sz w:val="24"/>
          <w:szCs w:val="24"/>
          <w:shd w:val="clear" w:color="auto" w:fill="FFFFFF"/>
        </w:rPr>
        <w:t>Chatham Borough Council member </w:t>
      </w:r>
      <w:r w:rsidRPr="00770E77">
        <w:rPr>
          <w:rFonts w:ascii="Georgia" w:eastAsia="Times New Roman" w:hAnsi="Georgia" w:cs="Times New Roman"/>
          <w:b/>
          <w:bCs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Len </w:t>
      </w:r>
      <w:proofErr w:type="spellStart"/>
      <w:r w:rsidRPr="00770E77">
        <w:rPr>
          <w:rFonts w:ascii="Georgia" w:eastAsia="Times New Roman" w:hAnsi="Georgia" w:cs="Times New Roman"/>
          <w:b/>
          <w:bCs/>
          <w:color w:val="0A0A0A"/>
          <w:sz w:val="24"/>
          <w:szCs w:val="24"/>
          <w:bdr w:val="none" w:sz="0" w:space="0" w:color="auto" w:frame="1"/>
          <w:shd w:val="clear" w:color="auto" w:fill="FFFFFF"/>
        </w:rPr>
        <w:t>Resto</w:t>
      </w:r>
      <w:proofErr w:type="spellEnd"/>
      <w:r w:rsidR="007976AA" w:rsidRPr="00770E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who has </w:t>
      </w:r>
      <w:r w:rsidRPr="00770E77">
        <w:rPr>
          <w:rFonts w:ascii="Arial" w:hAnsi="Arial"/>
          <w:sz w:val="24"/>
          <w:szCs w:val="24"/>
        </w:rPr>
        <w:t xml:space="preserve">been a driving force behind the creation of the Municipal Pipeline Group (MPG), where 15 municipalities have banded together and obtained legal representation to protect </w:t>
      </w:r>
      <w:r>
        <w:rPr>
          <w:rFonts w:ascii="Arial" w:hAnsi="Arial"/>
          <w:sz w:val="24"/>
          <w:szCs w:val="24"/>
        </w:rPr>
        <w:t>their</w:t>
      </w:r>
      <w:r w:rsidRPr="00770E77">
        <w:rPr>
          <w:rFonts w:ascii="Arial" w:hAnsi="Arial"/>
          <w:sz w:val="24"/>
          <w:szCs w:val="24"/>
        </w:rPr>
        <w:t> interests in regard to the Pilgrim Pipeline.</w:t>
      </w:r>
    </w:p>
    <w:p w14:paraId="32767B46" w14:textId="07658AFF" w:rsidR="00BB20DD" w:rsidRPr="00770E77" w:rsidRDefault="00770E77" w:rsidP="00770E77">
      <w:pPr>
        <w:rPr>
          <w:rFonts w:ascii="Times" w:eastAsia="Times New Roman" w:hAnsi="Times" w:cs="Times New Roman"/>
          <w:sz w:val="20"/>
          <w:szCs w:val="20"/>
        </w:rPr>
      </w:pPr>
      <w:r w:rsidRPr="00770E77">
        <w:rPr>
          <w:rFonts w:ascii="Arial" w:eastAsia="Times New Roman" w:hAnsi="Arial" w:cs="Times New Roman"/>
          <w:color w:val="545454"/>
          <w:sz w:val="24"/>
          <w:szCs w:val="24"/>
          <w:shd w:val="clear" w:color="auto" w:fill="FFFFFF"/>
        </w:rPr>
        <w:t>New Jersey gubernatorial </w:t>
      </w:r>
      <w:r>
        <w:rPr>
          <w:rFonts w:ascii="Arial" w:eastAsia="Times New Roman" w:hAnsi="Arial" w:cs="Times New Roman"/>
          <w:color w:val="545454"/>
          <w:sz w:val="24"/>
          <w:szCs w:val="24"/>
          <w:shd w:val="clear" w:color="auto" w:fill="FFFFFF"/>
        </w:rPr>
        <w:t>candidate and</w:t>
      </w:r>
      <w:r w:rsidRPr="00770E77">
        <w:rPr>
          <w:rFonts w:ascii="Arial" w:eastAsia="Times New Roman" w:hAnsi="Arial" w:cs="Times New Roman"/>
          <w:color w:val="333333"/>
          <w:spacing w:val="3"/>
          <w:sz w:val="24"/>
          <w:szCs w:val="24"/>
          <w:shd w:val="clear" w:color="auto" w:fill="FFFFFF"/>
        </w:rPr>
        <w:t xml:space="preserve"> former Goldman Sachs executive and former U.S. ambassador to Germany</w:t>
      </w:r>
      <w:r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545454"/>
          <w:sz w:val="24"/>
          <w:szCs w:val="24"/>
          <w:shd w:val="clear" w:color="auto" w:fill="FFFFFF"/>
        </w:rPr>
        <w:t xml:space="preserve">Phil Murphy </w:t>
      </w:r>
      <w:r w:rsidR="007976AA">
        <w:rPr>
          <w:rFonts w:ascii="Arial" w:hAnsi="Arial"/>
          <w:sz w:val="24"/>
          <w:szCs w:val="24"/>
        </w:rPr>
        <w:t>spo</w:t>
      </w:r>
      <w:r>
        <w:rPr>
          <w:rFonts w:ascii="Arial" w:hAnsi="Arial"/>
          <w:sz w:val="24"/>
          <w:szCs w:val="24"/>
        </w:rPr>
        <w:t xml:space="preserve">ke and is in opposition of </w:t>
      </w:r>
      <w:proofErr w:type="spellStart"/>
      <w:r>
        <w:rPr>
          <w:rFonts w:ascii="Arial" w:hAnsi="Arial"/>
          <w:sz w:val="24"/>
          <w:szCs w:val="24"/>
        </w:rPr>
        <w:t>Penn</w:t>
      </w:r>
      <w:r w:rsidR="007976AA">
        <w:rPr>
          <w:rFonts w:ascii="Arial" w:hAnsi="Arial"/>
          <w:sz w:val="24"/>
          <w:szCs w:val="24"/>
        </w:rPr>
        <w:t>East</w:t>
      </w:r>
      <w:proofErr w:type="spellEnd"/>
      <w:r w:rsidR="007976AA">
        <w:rPr>
          <w:rFonts w:ascii="Arial" w:hAnsi="Arial"/>
          <w:sz w:val="24"/>
          <w:szCs w:val="24"/>
        </w:rPr>
        <w:t xml:space="preserve">, GSE and </w:t>
      </w:r>
      <w:proofErr w:type="spellStart"/>
      <w:r w:rsidR="007976AA">
        <w:rPr>
          <w:rFonts w:ascii="Arial" w:hAnsi="Arial"/>
          <w:sz w:val="24"/>
          <w:szCs w:val="24"/>
        </w:rPr>
        <w:t>SRL.</w:t>
      </w:r>
      <w:r>
        <w:rPr>
          <w:rFonts w:ascii="Arial" w:hAnsi="Arial"/>
          <w:sz w:val="24"/>
          <w:szCs w:val="24"/>
        </w:rPr>
        <w:t>ban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3B674BE" w14:textId="58D27B3E" w:rsidR="00BB20DD" w:rsidRDefault="006C64BF" w:rsidP="00105A30">
      <w:pPr>
        <w:pStyle w:val="NoSpacing"/>
        <w:rPr>
          <w:rFonts w:ascii="Arial" w:hAnsi="Arial"/>
          <w:sz w:val="24"/>
          <w:szCs w:val="24"/>
        </w:rPr>
      </w:pPr>
      <w:r w:rsidRPr="006C64BF">
        <w:rPr>
          <w:rFonts w:ascii="Arial" w:hAnsi="Arial"/>
          <w:b/>
          <w:sz w:val="24"/>
          <w:szCs w:val="24"/>
        </w:rPr>
        <w:t xml:space="preserve">Delaware </w:t>
      </w:r>
      <w:proofErr w:type="spellStart"/>
      <w:r w:rsidR="00770E77">
        <w:rPr>
          <w:rFonts w:ascii="Arial" w:hAnsi="Arial"/>
          <w:b/>
          <w:sz w:val="24"/>
          <w:szCs w:val="24"/>
        </w:rPr>
        <w:t>River</w:t>
      </w:r>
      <w:r w:rsidRPr="006C64BF">
        <w:rPr>
          <w:rFonts w:ascii="Arial" w:hAnsi="Arial"/>
          <w:b/>
          <w:sz w:val="24"/>
          <w:szCs w:val="24"/>
        </w:rPr>
        <w:t>K</w:t>
      </w:r>
      <w:r w:rsidR="00BB20DD" w:rsidRPr="006C64BF">
        <w:rPr>
          <w:rFonts w:ascii="Arial" w:hAnsi="Arial"/>
          <w:b/>
          <w:sz w:val="24"/>
          <w:szCs w:val="24"/>
        </w:rPr>
        <w:t>eepers</w:t>
      </w:r>
      <w:proofErr w:type="spellEnd"/>
      <w:r w:rsidR="00BB20DD" w:rsidRPr="006C64BF">
        <w:rPr>
          <w:rFonts w:ascii="Arial" w:hAnsi="Arial"/>
          <w:b/>
          <w:sz w:val="24"/>
          <w:szCs w:val="24"/>
        </w:rPr>
        <w:t xml:space="preserve"> </w:t>
      </w:r>
      <w:r w:rsidRPr="006C64BF"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- organized </w:t>
      </w:r>
      <w:r w:rsidR="00770E77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march on Calhoun Street </w:t>
      </w:r>
      <w:proofErr w:type="gramStart"/>
      <w:r>
        <w:rPr>
          <w:rFonts w:ascii="Arial" w:hAnsi="Arial"/>
          <w:sz w:val="24"/>
          <w:szCs w:val="24"/>
        </w:rPr>
        <w:t>bridge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="00BB20DD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 they want to make the </w:t>
      </w:r>
      <w:r w:rsidR="00770E77">
        <w:rPr>
          <w:rFonts w:ascii="Arial" w:hAnsi="Arial"/>
          <w:sz w:val="24"/>
          <w:szCs w:val="24"/>
        </w:rPr>
        <w:t xml:space="preserve">Delaware River Basin Commissions’ </w:t>
      </w:r>
      <w:r>
        <w:rPr>
          <w:rFonts w:ascii="Arial" w:hAnsi="Arial"/>
          <w:sz w:val="24"/>
          <w:szCs w:val="24"/>
        </w:rPr>
        <w:t xml:space="preserve">ban </w:t>
      </w:r>
      <w:r w:rsidR="00770E77">
        <w:rPr>
          <w:rFonts w:ascii="Arial" w:hAnsi="Arial"/>
          <w:sz w:val="24"/>
          <w:szCs w:val="24"/>
        </w:rPr>
        <w:t xml:space="preserve">on </w:t>
      </w:r>
      <w:proofErr w:type="spellStart"/>
      <w:r w:rsidR="00770E77">
        <w:rPr>
          <w:rFonts w:ascii="Arial" w:hAnsi="Arial"/>
          <w:sz w:val="24"/>
          <w:szCs w:val="24"/>
        </w:rPr>
        <w:t>fracking</w:t>
      </w:r>
      <w:proofErr w:type="spellEnd"/>
      <w:r w:rsidR="00770E77">
        <w:rPr>
          <w:rFonts w:ascii="Arial" w:hAnsi="Arial"/>
          <w:sz w:val="24"/>
          <w:szCs w:val="24"/>
        </w:rPr>
        <w:t xml:space="preserve"> in the basin </w:t>
      </w:r>
      <w:r>
        <w:rPr>
          <w:rFonts w:ascii="Arial" w:hAnsi="Arial"/>
          <w:sz w:val="24"/>
          <w:szCs w:val="24"/>
        </w:rPr>
        <w:t>permane</w:t>
      </w:r>
      <w:r w:rsidR="00BB20DD">
        <w:rPr>
          <w:rFonts w:ascii="Arial" w:hAnsi="Arial"/>
          <w:sz w:val="24"/>
          <w:szCs w:val="24"/>
        </w:rPr>
        <w:t>nt</w:t>
      </w:r>
      <w:r w:rsidR="00770E77">
        <w:rPr>
          <w:rFonts w:ascii="Arial" w:hAnsi="Arial"/>
          <w:sz w:val="24"/>
          <w:szCs w:val="24"/>
        </w:rPr>
        <w:t>.</w:t>
      </w:r>
    </w:p>
    <w:p w14:paraId="2CC7402F" w14:textId="77777777" w:rsidR="00E32426" w:rsidRDefault="00E32426" w:rsidP="00105A30">
      <w:pPr>
        <w:pStyle w:val="NoSpacing"/>
        <w:rPr>
          <w:rFonts w:ascii="Arial" w:hAnsi="Arial"/>
          <w:sz w:val="24"/>
          <w:szCs w:val="24"/>
        </w:rPr>
      </w:pPr>
    </w:p>
    <w:p w14:paraId="72F609C9" w14:textId="7F5C8E2D" w:rsidR="00E32426" w:rsidRPr="00DC5557" w:rsidRDefault="00E32426" w:rsidP="00105A30">
      <w:pPr>
        <w:pStyle w:val="NoSpacing"/>
        <w:rPr>
          <w:rFonts w:ascii="Arial" w:hAnsi="Arial"/>
          <w:b/>
          <w:sz w:val="24"/>
          <w:szCs w:val="24"/>
          <w:u w:val="single"/>
        </w:rPr>
      </w:pPr>
      <w:r w:rsidRPr="00DC5557">
        <w:rPr>
          <w:rFonts w:ascii="Arial" w:hAnsi="Arial"/>
          <w:b/>
          <w:sz w:val="24"/>
          <w:szCs w:val="24"/>
          <w:u w:val="single"/>
        </w:rPr>
        <w:t>New Business</w:t>
      </w:r>
    </w:p>
    <w:p w14:paraId="5AA1DEF7" w14:textId="77777777" w:rsidR="00E32426" w:rsidRDefault="00E32426" w:rsidP="00E32426">
      <w:pPr>
        <w:pStyle w:val="NoSpacing"/>
        <w:rPr>
          <w:rFonts w:ascii="Arial" w:hAnsi="Arial"/>
          <w:sz w:val="24"/>
          <w:szCs w:val="24"/>
        </w:rPr>
      </w:pPr>
    </w:p>
    <w:p w14:paraId="26F20C50" w14:textId="612030E6" w:rsidR="00E32426" w:rsidRDefault="00E32426" w:rsidP="00E32426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NJ Senate &amp; Assembly</w:t>
      </w:r>
      <w:r w:rsidRPr="00122C6D">
        <w:rPr>
          <w:rFonts w:ascii="Arial" w:hAnsi="Arial"/>
          <w:sz w:val="24"/>
        </w:rPr>
        <w:t xml:space="preserve"> bills </w:t>
      </w:r>
      <w:r>
        <w:rPr>
          <w:rFonts w:ascii="Arial" w:hAnsi="Arial"/>
          <w:sz w:val="24"/>
        </w:rPr>
        <w:t xml:space="preserve">which are related to GSE and SRL AND </w:t>
      </w:r>
      <w:proofErr w:type="gramStart"/>
      <w:r>
        <w:rPr>
          <w:rFonts w:ascii="Arial" w:hAnsi="Arial"/>
          <w:sz w:val="24"/>
        </w:rPr>
        <w:t>politicians supporting them were presented by Christine --- see attachment</w:t>
      </w:r>
      <w:proofErr w:type="gramEnd"/>
      <w:r w:rsidRPr="00122C6D">
        <w:rPr>
          <w:rFonts w:ascii="Arial" w:hAnsi="Arial"/>
          <w:sz w:val="24"/>
        </w:rPr>
        <w:t xml:space="preserve"> </w:t>
      </w:r>
    </w:p>
    <w:p w14:paraId="57726C94" w14:textId="21EE6FB4" w:rsidR="00E32426" w:rsidRDefault="00770E77" w:rsidP="00E32426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decided POP </w:t>
      </w:r>
      <w:proofErr w:type="gramStart"/>
      <w:r>
        <w:rPr>
          <w:rFonts w:ascii="Arial" w:hAnsi="Arial"/>
          <w:sz w:val="24"/>
        </w:rPr>
        <w:t>will</w:t>
      </w:r>
      <w:proofErr w:type="gramEnd"/>
      <w:r>
        <w:rPr>
          <w:rFonts w:ascii="Arial" w:hAnsi="Arial"/>
          <w:sz w:val="24"/>
        </w:rPr>
        <w:t xml:space="preserve"> </w:t>
      </w:r>
      <w:r w:rsidR="00E32426">
        <w:rPr>
          <w:rFonts w:ascii="Arial" w:hAnsi="Arial"/>
          <w:sz w:val="24"/>
        </w:rPr>
        <w:t xml:space="preserve">focus on soliciting politicians to support 2 initiatives </w:t>
      </w:r>
    </w:p>
    <w:p w14:paraId="5BBC4421" w14:textId="0334F114" w:rsidR="00E32426" w:rsidRDefault="00770E77" w:rsidP="00E32426">
      <w:pPr>
        <w:pStyle w:val="NoSpacing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CD3527">
        <w:rPr>
          <w:rFonts w:ascii="Arial" w:hAnsi="Arial"/>
          <w:sz w:val="24"/>
        </w:rPr>
        <w:t>trike</w:t>
      </w:r>
      <w:r w:rsidR="00E32426">
        <w:rPr>
          <w:rFonts w:ascii="Arial" w:hAnsi="Arial"/>
          <w:sz w:val="24"/>
        </w:rPr>
        <w:t xml:space="preserve"> Down (STOP) permit by rule </w:t>
      </w:r>
      <w:r>
        <w:rPr>
          <w:rFonts w:ascii="Arial" w:hAnsi="Arial"/>
          <w:sz w:val="24"/>
        </w:rPr>
        <w:t xml:space="preserve">for </w:t>
      </w:r>
      <w:r w:rsidR="00E32426">
        <w:rPr>
          <w:rFonts w:ascii="Arial" w:hAnsi="Arial"/>
          <w:sz w:val="24"/>
        </w:rPr>
        <w:t>HDD drilling</w:t>
      </w:r>
    </w:p>
    <w:p w14:paraId="1CC75AC6" w14:textId="6F4C9AE7" w:rsidR="00E32426" w:rsidRDefault="003F738C" w:rsidP="00105A30">
      <w:pPr>
        <w:pStyle w:val="NoSpacing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Request</w:t>
      </w:r>
      <w:bookmarkStart w:id="0" w:name="_GoBack"/>
      <w:bookmarkEnd w:id="0"/>
      <w:r w:rsidR="00770E77">
        <w:rPr>
          <w:rFonts w:ascii="Arial" w:hAnsi="Arial"/>
          <w:sz w:val="24"/>
        </w:rPr>
        <w:t xml:space="preserve"> the</w:t>
      </w:r>
      <w:r w:rsidR="00E32426">
        <w:rPr>
          <w:rFonts w:ascii="Arial" w:hAnsi="Arial"/>
          <w:sz w:val="24"/>
        </w:rPr>
        <w:t xml:space="preserve"> 100 f</w:t>
      </w:r>
      <w:r w:rsidR="00770E77">
        <w:rPr>
          <w:rFonts w:ascii="Arial" w:hAnsi="Arial"/>
          <w:sz w:val="24"/>
        </w:rPr>
        <w:t>oo</w:t>
      </w:r>
      <w:r w:rsidR="00E32426">
        <w:rPr>
          <w:rFonts w:ascii="Arial" w:hAnsi="Arial"/>
          <w:sz w:val="24"/>
        </w:rPr>
        <w:t>t rule for pipelines</w:t>
      </w:r>
      <w:r>
        <w:rPr>
          <w:rFonts w:ascii="Arial" w:hAnsi="Arial"/>
          <w:sz w:val="24"/>
        </w:rPr>
        <w:t xml:space="preserve"> become</w:t>
      </w:r>
      <w:r w:rsidR="00770E77">
        <w:rPr>
          <w:rFonts w:ascii="Arial" w:hAnsi="Arial"/>
          <w:sz w:val="24"/>
        </w:rPr>
        <w:t xml:space="preserve"> a law that cannot be waived</w:t>
      </w:r>
    </w:p>
    <w:p w14:paraId="19E8096B" w14:textId="79D400B8" w:rsidR="00E32426" w:rsidRDefault="00E32426" w:rsidP="00E32426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>Details on ‘ASK’ and who to focus on</w:t>
      </w:r>
      <w:r w:rsidR="00770E77">
        <w:rPr>
          <w:rFonts w:ascii="Arial" w:hAnsi="Arial"/>
          <w:sz w:val="24"/>
        </w:rPr>
        <w:t xml:space="preserve"> will be</w:t>
      </w:r>
      <w:r>
        <w:rPr>
          <w:rFonts w:ascii="Arial" w:hAnsi="Arial"/>
          <w:sz w:val="24"/>
        </w:rPr>
        <w:t xml:space="preserve"> forthcoming</w:t>
      </w:r>
      <w:r w:rsidR="00770E77">
        <w:rPr>
          <w:rFonts w:ascii="Arial" w:hAnsi="Arial"/>
          <w:sz w:val="24"/>
        </w:rPr>
        <w:t>. We will be focusing on like-</w:t>
      </w:r>
      <w:r w:rsidR="00FD0F3B">
        <w:rPr>
          <w:rFonts w:ascii="Arial" w:hAnsi="Arial"/>
          <w:sz w:val="24"/>
        </w:rPr>
        <w:t>minded politicians first</w:t>
      </w:r>
    </w:p>
    <w:p w14:paraId="495E43D5" w14:textId="77777777" w:rsidR="00942BB9" w:rsidRDefault="00942BB9" w:rsidP="00E32426">
      <w:pPr>
        <w:pStyle w:val="NoSpacing"/>
        <w:rPr>
          <w:rFonts w:ascii="Arial" w:hAnsi="Arial"/>
          <w:sz w:val="24"/>
        </w:rPr>
      </w:pPr>
    </w:p>
    <w:p w14:paraId="405D1686" w14:textId="27602425" w:rsidR="00942BB9" w:rsidRDefault="00770E77" w:rsidP="0020031F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Determining if f</w:t>
      </w:r>
      <w:r w:rsidR="00942BB9" w:rsidRPr="00122C6D">
        <w:rPr>
          <w:rFonts w:ascii="Arial" w:hAnsi="Arial"/>
          <w:sz w:val="24"/>
        </w:rPr>
        <w:t>uture compressor station</w:t>
      </w:r>
      <w:r w:rsidR="00942BB9">
        <w:rPr>
          <w:rFonts w:ascii="Arial" w:hAnsi="Arial"/>
          <w:sz w:val="24"/>
        </w:rPr>
        <w:t xml:space="preserve"> (in addition to existing compressor station-on current AECOM plans since mid-summer) – </w:t>
      </w:r>
      <w:r w:rsidR="0020031F">
        <w:rPr>
          <w:rFonts w:ascii="Arial" w:hAnsi="Arial"/>
          <w:sz w:val="24"/>
        </w:rPr>
        <w:t>n</w:t>
      </w:r>
      <w:r w:rsidR="00942BB9">
        <w:rPr>
          <w:rFonts w:ascii="Arial" w:hAnsi="Arial"/>
          <w:sz w:val="24"/>
        </w:rPr>
        <w:t>eed new round of DEP permits, or is it included/grandfathered in this current DEP permitting round</w:t>
      </w:r>
      <w:r w:rsidR="0020031F">
        <w:rPr>
          <w:rFonts w:ascii="Arial" w:hAnsi="Arial"/>
          <w:sz w:val="24"/>
        </w:rPr>
        <w:t>, especially air quality &amp; 401b and dewatering, heck, all of them!!!</w:t>
      </w:r>
    </w:p>
    <w:p w14:paraId="28A16FD8" w14:textId="77777777" w:rsidR="00942BB9" w:rsidRDefault="00942BB9" w:rsidP="00E32426">
      <w:pPr>
        <w:pStyle w:val="NoSpacing"/>
        <w:rPr>
          <w:rFonts w:ascii="Arial" w:hAnsi="Arial"/>
          <w:sz w:val="24"/>
        </w:rPr>
      </w:pPr>
    </w:p>
    <w:p w14:paraId="544C8B02" w14:textId="04D09572" w:rsidR="00942BB9" w:rsidRDefault="00942BB9" w:rsidP="00E32426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Determining if maps submitted to </w:t>
      </w:r>
      <w:r w:rsidR="00CD3527">
        <w:rPr>
          <w:rFonts w:ascii="Arial" w:hAnsi="Arial"/>
          <w:sz w:val="24"/>
        </w:rPr>
        <w:t>NJDEP</w:t>
      </w:r>
      <w:r>
        <w:rPr>
          <w:rFonts w:ascii="Arial" w:hAnsi="Arial"/>
          <w:sz w:val="24"/>
        </w:rPr>
        <w:t xml:space="preserve"> flaws</w:t>
      </w:r>
    </w:p>
    <w:p w14:paraId="1DBB75B8" w14:textId="77777777" w:rsidR="00942BB9" w:rsidRDefault="00942BB9" w:rsidP="00E32426">
      <w:pPr>
        <w:pStyle w:val="NoSpacing"/>
        <w:rPr>
          <w:rFonts w:ascii="Arial" w:hAnsi="Arial"/>
          <w:sz w:val="24"/>
        </w:rPr>
      </w:pPr>
    </w:p>
    <w:p w14:paraId="0034D259" w14:textId="4993073C" w:rsidR="00942BB9" w:rsidRDefault="00942BB9" w:rsidP="00E32426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t>Looking into what watershed we request DEP ambient biological monitoring sites – further discuss at the next meeting--- Blacks Creek, Sucker, Crosswicks Creek at a minimum</w:t>
      </w:r>
    </w:p>
    <w:p w14:paraId="75B75A9A" w14:textId="77777777" w:rsidR="0020031F" w:rsidRDefault="0020031F" w:rsidP="00E32426">
      <w:pPr>
        <w:pStyle w:val="NoSpacing"/>
        <w:rPr>
          <w:rFonts w:ascii="Arial" w:hAnsi="Arial"/>
          <w:sz w:val="24"/>
        </w:rPr>
      </w:pPr>
    </w:p>
    <w:p w14:paraId="161BB49F" w14:textId="37920E1A" w:rsidR="0020031F" w:rsidRDefault="0020031F" w:rsidP="00E32426">
      <w:pPr>
        <w:pStyle w:val="NoSpacing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DEP said horizontal drilling HDD does not disturb</w:t>
      </w:r>
      <w:r w:rsidR="005E108F">
        <w:rPr>
          <w:rFonts w:ascii="Arial" w:hAnsi="Arial"/>
          <w:sz w:val="24"/>
        </w:rPr>
        <w:t xml:space="preserve"> the stream in any way. This NJDEP</w:t>
      </w:r>
      <w:r>
        <w:rPr>
          <w:rFonts w:ascii="Arial" w:hAnsi="Arial"/>
          <w:sz w:val="24"/>
        </w:rPr>
        <w:t xml:space="preserve"> </w:t>
      </w:r>
      <w:r w:rsidRPr="0020031F">
        <w:rPr>
          <w:rFonts w:ascii="Arial" w:hAnsi="Arial"/>
          <w:b/>
          <w:sz w:val="24"/>
        </w:rPr>
        <w:t>permit by rule</w:t>
      </w:r>
      <w:r w:rsidR="005E108F">
        <w:rPr>
          <w:rFonts w:ascii="Arial" w:hAnsi="Arial"/>
          <w:sz w:val="24"/>
        </w:rPr>
        <w:t xml:space="preserve"> must be challenged.</w:t>
      </w:r>
    </w:p>
    <w:p w14:paraId="02E092AA" w14:textId="532B72F8" w:rsidR="007976AA" w:rsidRDefault="0020031F" w:rsidP="0020031F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There is </w:t>
      </w:r>
      <w:r>
        <w:rPr>
          <w:rFonts w:ascii="Arial" w:hAnsi="Arial"/>
          <w:sz w:val="24"/>
          <w:szCs w:val="24"/>
        </w:rPr>
        <w:t>Manchester Pedi</w:t>
      </w:r>
      <w:r w:rsidR="005E108F">
        <w:rPr>
          <w:rFonts w:ascii="Arial" w:hAnsi="Arial"/>
          <w:sz w:val="24"/>
          <w:szCs w:val="24"/>
        </w:rPr>
        <w:t xml:space="preserve">atric day care next to pipeline </w:t>
      </w:r>
      <w:proofErr w:type="gramStart"/>
      <w:r w:rsidR="005E108F">
        <w:rPr>
          <w:rFonts w:ascii="Arial" w:hAnsi="Arial"/>
          <w:sz w:val="24"/>
          <w:szCs w:val="24"/>
        </w:rPr>
        <w:t>route,</w:t>
      </w:r>
      <w:proofErr w:type="gramEnd"/>
      <w:r>
        <w:rPr>
          <w:rFonts w:ascii="Arial" w:hAnsi="Arial"/>
          <w:sz w:val="24"/>
          <w:szCs w:val="24"/>
        </w:rPr>
        <w:t xml:space="preserve"> we need to make them aware.</w:t>
      </w:r>
    </w:p>
    <w:p w14:paraId="715A8E1A" w14:textId="77777777" w:rsidR="0020031F" w:rsidRPr="0020031F" w:rsidRDefault="0020031F" w:rsidP="0020031F">
      <w:pPr>
        <w:pStyle w:val="NoSpacing"/>
        <w:rPr>
          <w:rFonts w:ascii="Arial" w:hAnsi="Arial"/>
          <w:sz w:val="24"/>
          <w:szCs w:val="24"/>
        </w:rPr>
      </w:pPr>
    </w:p>
    <w:p w14:paraId="7C6726D2" w14:textId="422DB7EE" w:rsidR="007976AA" w:rsidRPr="0020031F" w:rsidRDefault="007976AA" w:rsidP="00C65C04">
      <w:pPr>
        <w:rPr>
          <w:rFonts w:ascii="Arial" w:eastAsia="Times New Roman" w:hAnsi="Arial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20031F">
        <w:rPr>
          <w:rFonts w:ascii="Arial" w:eastAsia="Times New Roman" w:hAnsi="Arial" w:cs="Times New Roman"/>
          <w:b/>
          <w:color w:val="222222"/>
          <w:sz w:val="24"/>
          <w:szCs w:val="24"/>
          <w:u w:val="single"/>
          <w:shd w:val="clear" w:color="auto" w:fill="FFFFFF"/>
        </w:rPr>
        <w:t>Calendar</w:t>
      </w:r>
    </w:p>
    <w:p w14:paraId="5A3A552F" w14:textId="0DF77F23" w:rsidR="00020A09" w:rsidRDefault="00020A09" w:rsidP="00020A09">
      <w:pPr>
        <w:contextualSpacing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 xml:space="preserve">November 28 POP meeting – Friends Meeting House, </w:t>
      </w:r>
    </w:p>
    <w:p w14:paraId="64A34689" w14:textId="033ACA80" w:rsidR="00020A09" w:rsidRPr="00020A09" w:rsidRDefault="00020A09" w:rsidP="00020A09">
      <w:pP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>7:00 PM-Crosswicks, NJ</w:t>
      </w:r>
    </w:p>
    <w:p w14:paraId="37BFFA6C" w14:textId="77777777" w:rsidR="00AF291B" w:rsidRPr="00020A09" w:rsidRDefault="007976AA" w:rsidP="007976AA">
      <w:pPr>
        <w:pStyle w:val="NoSpacing"/>
        <w:rPr>
          <w:rFonts w:ascii="Arial" w:hAnsi="Arial"/>
          <w:b/>
          <w:sz w:val="24"/>
          <w:szCs w:val="24"/>
        </w:rPr>
      </w:pPr>
      <w:r w:rsidRPr="00020A09">
        <w:rPr>
          <w:rFonts w:ascii="Arial" w:hAnsi="Arial"/>
          <w:b/>
          <w:sz w:val="24"/>
          <w:szCs w:val="24"/>
        </w:rPr>
        <w:t xml:space="preserve">December 5 </w:t>
      </w:r>
      <w:r w:rsidR="00AF291B" w:rsidRPr="00020A09">
        <w:rPr>
          <w:rFonts w:ascii="Arial" w:hAnsi="Arial"/>
          <w:b/>
          <w:sz w:val="24"/>
          <w:szCs w:val="24"/>
        </w:rPr>
        <w:t xml:space="preserve"> - </w:t>
      </w:r>
      <w:r w:rsidRPr="00020A09">
        <w:rPr>
          <w:rFonts w:ascii="Arial" w:hAnsi="Arial"/>
          <w:b/>
          <w:sz w:val="24"/>
          <w:szCs w:val="24"/>
        </w:rPr>
        <w:t xml:space="preserve">Bordentown </w:t>
      </w:r>
      <w:proofErr w:type="spellStart"/>
      <w:r w:rsidRPr="00020A09">
        <w:rPr>
          <w:rFonts w:ascii="Arial" w:hAnsi="Arial"/>
          <w:b/>
          <w:sz w:val="24"/>
          <w:szCs w:val="24"/>
        </w:rPr>
        <w:t>Twp</w:t>
      </w:r>
      <w:proofErr w:type="spellEnd"/>
      <w:r w:rsidRPr="00020A09">
        <w:rPr>
          <w:rFonts w:ascii="Arial" w:hAnsi="Arial"/>
          <w:b/>
          <w:sz w:val="24"/>
          <w:szCs w:val="24"/>
        </w:rPr>
        <w:t xml:space="preserve"> committee meeting</w:t>
      </w:r>
    </w:p>
    <w:p w14:paraId="4BE8D1F2" w14:textId="77777777" w:rsidR="00AF291B" w:rsidRPr="00020A09" w:rsidRDefault="00AF291B" w:rsidP="007976AA">
      <w:pPr>
        <w:pStyle w:val="NoSpacing"/>
        <w:rPr>
          <w:rFonts w:ascii="Arial" w:hAnsi="Arial"/>
          <w:b/>
          <w:sz w:val="24"/>
          <w:szCs w:val="24"/>
        </w:rPr>
      </w:pPr>
      <w:r w:rsidRPr="00020A09">
        <w:rPr>
          <w:rFonts w:ascii="Arial" w:hAnsi="Arial"/>
          <w:b/>
          <w:sz w:val="24"/>
          <w:szCs w:val="24"/>
        </w:rPr>
        <w:t xml:space="preserve">7:00PM Municipal Drive, Bordentown </w:t>
      </w:r>
      <w:proofErr w:type="spellStart"/>
      <w:r w:rsidRPr="00020A09">
        <w:rPr>
          <w:rFonts w:ascii="Arial" w:hAnsi="Arial"/>
          <w:b/>
          <w:sz w:val="24"/>
          <w:szCs w:val="24"/>
        </w:rPr>
        <w:t>Twp</w:t>
      </w:r>
      <w:proofErr w:type="spellEnd"/>
    </w:p>
    <w:p w14:paraId="702A494E" w14:textId="2B365B40" w:rsidR="007976AA" w:rsidRDefault="007976AA" w:rsidP="007976AA">
      <w:pPr>
        <w:pStyle w:val="NoSpacing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Twp</w:t>
      </w:r>
      <w:proofErr w:type="spellEnd"/>
      <w:r>
        <w:rPr>
          <w:rFonts w:ascii="Arial" w:hAnsi="Arial"/>
          <w:sz w:val="24"/>
          <w:szCs w:val="24"/>
        </w:rPr>
        <w:t xml:space="preserve"> is fighting G</w:t>
      </w:r>
      <w:r w:rsidR="005E108F">
        <w:rPr>
          <w:rFonts w:ascii="Arial" w:hAnsi="Arial"/>
          <w:sz w:val="24"/>
          <w:szCs w:val="24"/>
        </w:rPr>
        <w:t>SE/SRL through their legal team. T</w:t>
      </w:r>
      <w:r>
        <w:rPr>
          <w:rFonts w:ascii="Arial" w:hAnsi="Arial"/>
          <w:sz w:val="24"/>
          <w:szCs w:val="24"/>
        </w:rPr>
        <w:t xml:space="preserve">hey are over their internally imposed $100K cap for 2016 – please support </w:t>
      </w:r>
      <w:proofErr w:type="spellStart"/>
      <w:r>
        <w:rPr>
          <w:rFonts w:ascii="Arial" w:hAnsi="Arial"/>
          <w:sz w:val="24"/>
          <w:szCs w:val="24"/>
        </w:rPr>
        <w:t>twp</w:t>
      </w:r>
      <w:proofErr w:type="spellEnd"/>
      <w:r>
        <w:rPr>
          <w:rFonts w:ascii="Arial" w:hAnsi="Arial"/>
          <w:sz w:val="24"/>
          <w:szCs w:val="24"/>
        </w:rPr>
        <w:t xml:space="preserve"> in their </w:t>
      </w:r>
      <w:r w:rsidR="00AF291B">
        <w:rPr>
          <w:rFonts w:ascii="Arial" w:hAnsi="Arial"/>
          <w:sz w:val="24"/>
          <w:szCs w:val="24"/>
        </w:rPr>
        <w:t>continued opposition</w:t>
      </w:r>
      <w:r>
        <w:rPr>
          <w:rFonts w:ascii="Arial" w:hAnsi="Arial"/>
          <w:sz w:val="24"/>
          <w:szCs w:val="24"/>
        </w:rPr>
        <w:t xml:space="preserve"> </w:t>
      </w:r>
      <w:r w:rsidR="00AF291B">
        <w:rPr>
          <w:rFonts w:ascii="Arial" w:hAnsi="Arial"/>
          <w:sz w:val="24"/>
          <w:szCs w:val="24"/>
        </w:rPr>
        <w:t>by attending this meeting</w:t>
      </w:r>
      <w:r w:rsidR="005E108F">
        <w:rPr>
          <w:rFonts w:ascii="Arial" w:hAnsi="Arial"/>
          <w:sz w:val="24"/>
          <w:szCs w:val="24"/>
        </w:rPr>
        <w:t xml:space="preserve"> and urging them to increase/continue funding</w:t>
      </w:r>
      <w:r w:rsidR="00AF291B">
        <w:rPr>
          <w:rFonts w:ascii="Arial" w:hAnsi="Arial"/>
          <w:sz w:val="24"/>
          <w:szCs w:val="24"/>
        </w:rPr>
        <w:t>.</w:t>
      </w:r>
      <w:r w:rsidR="00020A09">
        <w:rPr>
          <w:rFonts w:ascii="Arial" w:hAnsi="Arial"/>
          <w:sz w:val="24"/>
          <w:szCs w:val="24"/>
        </w:rPr>
        <w:t xml:space="preserve"> </w:t>
      </w:r>
      <w:r w:rsidR="00CD3527">
        <w:rPr>
          <w:rFonts w:ascii="Arial" w:hAnsi="Arial"/>
          <w:sz w:val="24"/>
          <w:szCs w:val="24"/>
        </w:rPr>
        <w:t>We</w:t>
      </w:r>
      <w:r w:rsidR="00020A09">
        <w:rPr>
          <w:rFonts w:ascii="Arial" w:hAnsi="Arial"/>
          <w:sz w:val="24"/>
          <w:szCs w:val="24"/>
        </w:rPr>
        <w:t xml:space="preserve">’ll request room at Bordentown </w:t>
      </w:r>
      <w:proofErr w:type="spellStart"/>
      <w:r w:rsidR="00020A09">
        <w:rPr>
          <w:rFonts w:ascii="Arial" w:hAnsi="Arial"/>
          <w:sz w:val="24"/>
          <w:szCs w:val="24"/>
        </w:rPr>
        <w:t>Twp</w:t>
      </w:r>
      <w:proofErr w:type="spellEnd"/>
      <w:r w:rsidR="00020A09">
        <w:rPr>
          <w:rFonts w:ascii="Arial" w:hAnsi="Arial"/>
          <w:sz w:val="24"/>
          <w:szCs w:val="24"/>
        </w:rPr>
        <w:t xml:space="preserve"> Municipal </w:t>
      </w:r>
      <w:proofErr w:type="spellStart"/>
      <w:proofErr w:type="gramStart"/>
      <w:r w:rsidR="00020A09">
        <w:rPr>
          <w:rFonts w:ascii="Arial" w:hAnsi="Arial"/>
          <w:sz w:val="24"/>
          <w:szCs w:val="24"/>
        </w:rPr>
        <w:t>Bldg</w:t>
      </w:r>
      <w:proofErr w:type="spellEnd"/>
      <w:r w:rsidR="00020A09">
        <w:rPr>
          <w:rFonts w:ascii="Arial" w:hAnsi="Arial"/>
          <w:sz w:val="24"/>
          <w:szCs w:val="24"/>
        </w:rPr>
        <w:t>,</w:t>
      </w:r>
      <w:proofErr w:type="gramEnd"/>
      <w:r w:rsidR="00020A09">
        <w:rPr>
          <w:rFonts w:ascii="Arial" w:hAnsi="Arial"/>
          <w:sz w:val="24"/>
          <w:szCs w:val="24"/>
        </w:rPr>
        <w:t xml:space="preserve"> we can meet in after </w:t>
      </w:r>
      <w:proofErr w:type="spellStart"/>
      <w:r w:rsidR="00020A09">
        <w:rPr>
          <w:rFonts w:ascii="Arial" w:hAnsi="Arial"/>
          <w:sz w:val="24"/>
          <w:szCs w:val="24"/>
        </w:rPr>
        <w:t>twp</w:t>
      </w:r>
      <w:proofErr w:type="spellEnd"/>
      <w:r w:rsidR="00020A09">
        <w:rPr>
          <w:rFonts w:ascii="Arial" w:hAnsi="Arial"/>
          <w:sz w:val="24"/>
          <w:szCs w:val="24"/>
        </w:rPr>
        <w:t xml:space="preserve"> meeting to discuss any </w:t>
      </w:r>
      <w:r w:rsidR="006663D2">
        <w:rPr>
          <w:rFonts w:ascii="Arial" w:hAnsi="Arial"/>
          <w:sz w:val="24"/>
          <w:szCs w:val="24"/>
        </w:rPr>
        <w:t>urgent business</w:t>
      </w:r>
    </w:p>
    <w:p w14:paraId="6D773438" w14:textId="77777777" w:rsidR="002C0DA3" w:rsidRDefault="002C0DA3" w:rsidP="000529D6">
      <w:pPr>
        <w:pStyle w:val="NoSpacing"/>
        <w:rPr>
          <w:rFonts w:ascii="Arial" w:hAnsi="Arial"/>
          <w:sz w:val="24"/>
          <w:szCs w:val="24"/>
        </w:rPr>
      </w:pPr>
    </w:p>
    <w:p w14:paraId="64E91004" w14:textId="4342B17E" w:rsidR="00020A09" w:rsidRDefault="00020A09" w:rsidP="00020A09">
      <w:pPr>
        <w:contextualSpacing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 xml:space="preserve">December 12 POP meeting – Friends Meeting House, </w:t>
      </w:r>
    </w:p>
    <w:p w14:paraId="5C18562C" w14:textId="77777777" w:rsidR="00020A09" w:rsidRPr="00020A09" w:rsidRDefault="00020A09" w:rsidP="00020A09">
      <w:pP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>7:00 PM-Crosswicks, NJ</w:t>
      </w:r>
    </w:p>
    <w:p w14:paraId="2CAEC554" w14:textId="384BE2CF" w:rsidR="00020A09" w:rsidRDefault="00020A09" w:rsidP="00020A09">
      <w:pPr>
        <w:contextualSpacing/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 xml:space="preserve">December 19 POP meeting – </w:t>
      </w:r>
      <w:proofErr w:type="spellStart"/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>Osteria</w:t>
      </w:r>
      <w:proofErr w:type="spellEnd"/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 xml:space="preserve"> or Chesterfield Inn or Friends Meeting House???? </w:t>
      </w:r>
    </w:p>
    <w:p w14:paraId="47D4FE35" w14:textId="5248FF55" w:rsidR="00020A09" w:rsidRPr="00020A09" w:rsidRDefault="00020A09" w:rsidP="00020A09">
      <w:pP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</w:rPr>
        <w:t>7:00 PM- ---Holiday Party</w:t>
      </w:r>
    </w:p>
    <w:p w14:paraId="0A145CC5" w14:textId="77777777" w:rsidR="002C0DA3" w:rsidRPr="00122C6D" w:rsidRDefault="002C0DA3" w:rsidP="00B57D58">
      <w:pPr>
        <w:pStyle w:val="NoSpacing"/>
        <w:rPr>
          <w:rFonts w:ascii="Arial" w:hAnsi="Arial"/>
          <w:sz w:val="24"/>
          <w:szCs w:val="24"/>
        </w:rPr>
      </w:pPr>
    </w:p>
    <w:sectPr w:rsidR="002C0DA3" w:rsidRPr="0012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545"/>
    <w:multiLevelType w:val="hybridMultilevel"/>
    <w:tmpl w:val="878C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147D"/>
    <w:multiLevelType w:val="hybridMultilevel"/>
    <w:tmpl w:val="61F6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1367"/>
    <w:multiLevelType w:val="hybridMultilevel"/>
    <w:tmpl w:val="878C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2DF9"/>
    <w:multiLevelType w:val="hybridMultilevel"/>
    <w:tmpl w:val="DDDE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4982"/>
    <w:multiLevelType w:val="hybridMultilevel"/>
    <w:tmpl w:val="7700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206C"/>
    <w:multiLevelType w:val="hybridMultilevel"/>
    <w:tmpl w:val="0F3E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6637"/>
    <w:multiLevelType w:val="hybridMultilevel"/>
    <w:tmpl w:val="0ED6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8"/>
    <w:rsid w:val="00014358"/>
    <w:rsid w:val="00020A09"/>
    <w:rsid w:val="000529D6"/>
    <w:rsid w:val="00054CC2"/>
    <w:rsid w:val="00055674"/>
    <w:rsid w:val="000D3429"/>
    <w:rsid w:val="001031AE"/>
    <w:rsid w:val="00105A30"/>
    <w:rsid w:val="00112784"/>
    <w:rsid w:val="00122C6D"/>
    <w:rsid w:val="0018445F"/>
    <w:rsid w:val="001B2167"/>
    <w:rsid w:val="001C0DD5"/>
    <w:rsid w:val="001E4939"/>
    <w:rsid w:val="0020031F"/>
    <w:rsid w:val="002C0DA3"/>
    <w:rsid w:val="002C0F13"/>
    <w:rsid w:val="002F28AC"/>
    <w:rsid w:val="003453AC"/>
    <w:rsid w:val="00363996"/>
    <w:rsid w:val="00393295"/>
    <w:rsid w:val="003D7756"/>
    <w:rsid w:val="003F2EA7"/>
    <w:rsid w:val="003F738C"/>
    <w:rsid w:val="004012F5"/>
    <w:rsid w:val="0040256D"/>
    <w:rsid w:val="00405C6A"/>
    <w:rsid w:val="00411B4F"/>
    <w:rsid w:val="0045674D"/>
    <w:rsid w:val="00484F97"/>
    <w:rsid w:val="004D0FE7"/>
    <w:rsid w:val="004E14DC"/>
    <w:rsid w:val="00513D80"/>
    <w:rsid w:val="0055778B"/>
    <w:rsid w:val="00561D72"/>
    <w:rsid w:val="00562DBB"/>
    <w:rsid w:val="00567824"/>
    <w:rsid w:val="005B15BE"/>
    <w:rsid w:val="005E108F"/>
    <w:rsid w:val="00610019"/>
    <w:rsid w:val="00636C03"/>
    <w:rsid w:val="006379C3"/>
    <w:rsid w:val="00647E97"/>
    <w:rsid w:val="00653745"/>
    <w:rsid w:val="00655A2A"/>
    <w:rsid w:val="00656D6F"/>
    <w:rsid w:val="006663D2"/>
    <w:rsid w:val="006902FE"/>
    <w:rsid w:val="00695AD2"/>
    <w:rsid w:val="006C64BF"/>
    <w:rsid w:val="006D09FF"/>
    <w:rsid w:val="006D5081"/>
    <w:rsid w:val="006E50DD"/>
    <w:rsid w:val="00717F1E"/>
    <w:rsid w:val="00770E77"/>
    <w:rsid w:val="007976AA"/>
    <w:rsid w:val="007E214D"/>
    <w:rsid w:val="008067E1"/>
    <w:rsid w:val="00847779"/>
    <w:rsid w:val="008672FA"/>
    <w:rsid w:val="008762C9"/>
    <w:rsid w:val="008851D5"/>
    <w:rsid w:val="008A450D"/>
    <w:rsid w:val="008D554C"/>
    <w:rsid w:val="00930C56"/>
    <w:rsid w:val="00942BB9"/>
    <w:rsid w:val="009707E3"/>
    <w:rsid w:val="009F03A3"/>
    <w:rsid w:val="00A326FE"/>
    <w:rsid w:val="00A360EE"/>
    <w:rsid w:val="00A92050"/>
    <w:rsid w:val="00AC45E9"/>
    <w:rsid w:val="00AD25C3"/>
    <w:rsid w:val="00AD2A0D"/>
    <w:rsid w:val="00AD3E1B"/>
    <w:rsid w:val="00AE1174"/>
    <w:rsid w:val="00AF291B"/>
    <w:rsid w:val="00B2265D"/>
    <w:rsid w:val="00B37489"/>
    <w:rsid w:val="00B436DD"/>
    <w:rsid w:val="00B57D58"/>
    <w:rsid w:val="00BB20DD"/>
    <w:rsid w:val="00BD0567"/>
    <w:rsid w:val="00C13812"/>
    <w:rsid w:val="00C314DD"/>
    <w:rsid w:val="00C54DE0"/>
    <w:rsid w:val="00C65C04"/>
    <w:rsid w:val="00C83A77"/>
    <w:rsid w:val="00C94614"/>
    <w:rsid w:val="00CA1DCF"/>
    <w:rsid w:val="00CB12DC"/>
    <w:rsid w:val="00CD3527"/>
    <w:rsid w:val="00D51474"/>
    <w:rsid w:val="00D56E45"/>
    <w:rsid w:val="00DB320A"/>
    <w:rsid w:val="00DC5557"/>
    <w:rsid w:val="00DD0DA3"/>
    <w:rsid w:val="00DF12C9"/>
    <w:rsid w:val="00E32426"/>
    <w:rsid w:val="00E428FF"/>
    <w:rsid w:val="00E900A1"/>
    <w:rsid w:val="00F24E52"/>
    <w:rsid w:val="00F41866"/>
    <w:rsid w:val="00F553CD"/>
    <w:rsid w:val="00F76E6C"/>
    <w:rsid w:val="00FA7DB5"/>
    <w:rsid w:val="00FB51ED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84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7D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C0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70E77"/>
  </w:style>
  <w:style w:type="character" w:styleId="Strong">
    <w:name w:val="Strong"/>
    <w:basedOn w:val="DefaultParagraphFont"/>
    <w:uiPriority w:val="22"/>
    <w:qFormat/>
    <w:rsid w:val="00770E77"/>
    <w:rPr>
      <w:b/>
      <w:bCs/>
    </w:rPr>
  </w:style>
  <w:style w:type="paragraph" w:styleId="ListParagraph">
    <w:name w:val="List Paragraph"/>
    <w:basedOn w:val="Normal"/>
    <w:uiPriority w:val="34"/>
    <w:qFormat/>
    <w:rsid w:val="0077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7D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C0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70E77"/>
  </w:style>
  <w:style w:type="character" w:styleId="Strong">
    <w:name w:val="Strong"/>
    <w:basedOn w:val="DefaultParagraphFont"/>
    <w:uiPriority w:val="22"/>
    <w:qFormat/>
    <w:rsid w:val="00770E77"/>
    <w:rPr>
      <w:b/>
      <w:bCs/>
    </w:rPr>
  </w:style>
  <w:style w:type="paragraph" w:styleId="ListParagraph">
    <w:name w:val="List Paragraph"/>
    <w:basedOn w:val="Normal"/>
    <w:uiPriority w:val="34"/>
    <w:qFormat/>
    <w:rsid w:val="0077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martha veselka</cp:lastModifiedBy>
  <cp:revision>2</cp:revision>
  <cp:lastPrinted>2016-11-01T13:01:00Z</cp:lastPrinted>
  <dcterms:created xsi:type="dcterms:W3CDTF">2016-11-28T04:00:00Z</dcterms:created>
  <dcterms:modified xsi:type="dcterms:W3CDTF">2016-11-28T04:00:00Z</dcterms:modified>
</cp:coreProperties>
</file>